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CA" w:rsidRPr="00BA0F88" w:rsidRDefault="00980ACA" w:rsidP="00980ACA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BA0F88">
        <w:rPr>
          <w:rFonts w:ascii="Times New Roman" w:eastAsia="宋体" w:hAnsi="Times New Roman" w:cs="Times New Roman"/>
          <w:b/>
          <w:sz w:val="28"/>
          <w:szCs w:val="28"/>
        </w:rPr>
        <w:t>附件</w:t>
      </w:r>
      <w:r w:rsidRPr="00BA0F88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p w:rsidR="00980ACA" w:rsidRPr="00BA0F88" w:rsidRDefault="00980ACA" w:rsidP="00980ACA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A0F88">
        <w:rPr>
          <w:rFonts w:ascii="Times New Roman" w:eastAsia="宋体" w:hAnsi="Times New Roman" w:cs="Times New Roman"/>
          <w:b/>
          <w:sz w:val="28"/>
          <w:szCs w:val="28"/>
        </w:rPr>
        <w:t>电气与动力工程学院购气申</w:t>
      </w:r>
      <w:r w:rsidRPr="008B4342">
        <w:rPr>
          <w:rFonts w:ascii="Times New Roman" w:eastAsia="宋体" w:hAnsi="Times New Roman" w:cs="Times New Roman"/>
          <w:b/>
          <w:sz w:val="28"/>
          <w:szCs w:val="28"/>
        </w:rPr>
        <w:t>请</w:t>
      </w:r>
      <w:r w:rsidRPr="00BA0F88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:rsidR="00980ACA" w:rsidRPr="00BA0F88" w:rsidRDefault="00980ACA" w:rsidP="00980ACA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BA0F88">
        <w:rPr>
          <w:rFonts w:ascii="Times New Roman" w:eastAsia="宋体" w:hAnsi="Times New Roman" w:cs="Times New Roman"/>
          <w:b/>
          <w:sz w:val="28"/>
          <w:szCs w:val="28"/>
        </w:rPr>
        <w:t>申购使用房间：</w:t>
      </w:r>
      <w:r w:rsidRPr="00BA0F88">
        <w:rPr>
          <w:rFonts w:ascii="Times New Roman" w:eastAsia="宋体" w:hAnsi="Times New Roman" w:cs="Times New Roman"/>
          <w:b/>
          <w:sz w:val="28"/>
          <w:szCs w:val="28"/>
        </w:rPr>
        <w:t xml:space="preserve">                      </w:t>
      </w:r>
      <w:r w:rsidRPr="00BA0F88">
        <w:rPr>
          <w:rFonts w:ascii="Times New Roman" w:eastAsia="宋体" w:hAnsi="Times New Roman" w:cs="Times New Roman"/>
          <w:b/>
          <w:sz w:val="28"/>
          <w:szCs w:val="28"/>
        </w:rPr>
        <w:t>安全责任人：</w:t>
      </w:r>
      <w:r w:rsidRPr="00BA0F88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</w:p>
    <w:tbl>
      <w:tblPr>
        <w:tblW w:w="9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5"/>
        <w:gridCol w:w="1359"/>
        <w:gridCol w:w="1559"/>
        <w:gridCol w:w="1843"/>
        <w:gridCol w:w="2323"/>
      </w:tblGrid>
      <w:tr w:rsidR="00980ACA" w:rsidRPr="00BA0F88" w:rsidTr="0023258F">
        <w:trPr>
          <w:trHeight w:val="533"/>
          <w:jc w:val="center"/>
        </w:trPr>
        <w:tc>
          <w:tcPr>
            <w:tcW w:w="3374" w:type="dxa"/>
            <w:gridSpan w:val="2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实验课程和内容或科研项目</w:t>
            </w:r>
          </w:p>
        </w:tc>
        <w:tc>
          <w:tcPr>
            <w:tcW w:w="5725" w:type="dxa"/>
            <w:gridSpan w:val="3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80ACA" w:rsidRPr="00BA0F88" w:rsidTr="0023258F">
        <w:trPr>
          <w:trHeight w:val="533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品名（中文）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购买规格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购买数量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80ACA" w:rsidRPr="00BA0F88" w:rsidTr="0023258F">
        <w:trPr>
          <w:trHeight w:val="533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80ACA" w:rsidRPr="00BA0F88" w:rsidTr="0023258F">
        <w:trPr>
          <w:trHeight w:val="533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80ACA" w:rsidRPr="00BA0F88" w:rsidTr="0023258F">
        <w:trPr>
          <w:trHeight w:val="533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80ACA" w:rsidRPr="00BA0F88" w:rsidTr="0023258F">
        <w:trPr>
          <w:trHeight w:val="533"/>
          <w:jc w:val="center"/>
        </w:trPr>
        <w:tc>
          <w:tcPr>
            <w:tcW w:w="2015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80ACA" w:rsidRPr="00BA0F88" w:rsidTr="0023258F">
        <w:trPr>
          <w:trHeight w:val="533"/>
          <w:jc w:val="center"/>
        </w:trPr>
        <w:tc>
          <w:tcPr>
            <w:tcW w:w="9099" w:type="dxa"/>
            <w:gridSpan w:val="5"/>
            <w:shd w:val="clear" w:color="auto" w:fill="auto"/>
            <w:noWrap/>
            <w:vAlign w:val="center"/>
          </w:tcPr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申购量计算依据和使用计划：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80ACA" w:rsidRPr="00BA0F88" w:rsidRDefault="00980ACA" w:rsidP="002325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80ACA" w:rsidRPr="00BA0F88" w:rsidTr="0023258F">
        <w:trPr>
          <w:trHeight w:val="1846"/>
          <w:jc w:val="center"/>
        </w:trPr>
        <w:tc>
          <w:tcPr>
            <w:tcW w:w="9099" w:type="dxa"/>
            <w:gridSpan w:val="5"/>
            <w:shd w:val="clear" w:color="auto" w:fill="auto"/>
            <w:noWrap/>
          </w:tcPr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申购承诺：</w:t>
            </w:r>
          </w:p>
          <w:p w:rsidR="00980ACA" w:rsidRPr="00BA0F88" w:rsidRDefault="00980ACA" w:rsidP="0023258F">
            <w:pPr>
              <w:widowControl/>
              <w:ind w:firstLineChars="196" w:firstLine="412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本人保证将申购的气体用于上述合法用途，在任何情况下</w:t>
            </w:r>
            <w:proofErr w:type="gramStart"/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</w:t>
            </w:r>
            <w:proofErr w:type="gramEnd"/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私自挪作它用，</w:t>
            </w:r>
            <w:proofErr w:type="gramStart"/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</w:t>
            </w:r>
            <w:proofErr w:type="gramEnd"/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私自转让给其他单位或个人，并严格执行相关管理规定。</w:t>
            </w:r>
          </w:p>
          <w:p w:rsidR="00980ACA" w:rsidRPr="00BA0F88" w:rsidRDefault="00980ACA" w:rsidP="0023258F">
            <w:pPr>
              <w:widowControl/>
              <w:ind w:firstLineChars="196" w:firstLine="412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已为申购气体建立了相应的安全技术说明书，并建立了合理储存条件和环境保护措施。</w:t>
            </w:r>
          </w:p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采取有效的安全措施妥善保存，按照</w:t>
            </w: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“</w:t>
            </w: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先出后进</w:t>
            </w: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”</w:t>
            </w: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原则办理空瓶出库盒气瓶入库手续，严格执行实验室负责人仅在库房存放</w:t>
            </w: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瓶同类气体。</w:t>
            </w:r>
          </w:p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980ACA" w:rsidRPr="00BA0F88" w:rsidRDefault="00980ACA" w:rsidP="0023258F">
            <w:pPr>
              <w:widowControl/>
              <w:ind w:firstLineChars="1100" w:firstLine="2650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申购教师（签字）：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联系电话：</w:t>
            </w:r>
          </w:p>
          <w:p w:rsidR="00980ACA" w:rsidRPr="00BA0F88" w:rsidRDefault="00980ACA" w:rsidP="0023258F">
            <w:pPr>
              <w:widowControl/>
              <w:ind w:firstLineChars="1600" w:firstLine="3855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年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月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80ACA" w:rsidRPr="00BA0F88" w:rsidTr="0023258F">
        <w:trPr>
          <w:trHeight w:val="1484"/>
          <w:jc w:val="center"/>
        </w:trPr>
        <w:tc>
          <w:tcPr>
            <w:tcW w:w="9099" w:type="dxa"/>
            <w:gridSpan w:val="5"/>
            <w:shd w:val="clear" w:color="auto" w:fill="auto"/>
            <w:noWrap/>
          </w:tcPr>
          <w:p w:rsidR="00980ACA" w:rsidRPr="00BA0F88" w:rsidRDefault="00980ACA" w:rsidP="0023258F">
            <w:pPr>
              <w:widowControl/>
              <w:ind w:firstLineChars="196" w:firstLine="412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审核本实验室该类气体</w:t>
            </w: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BA0F8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气瓶使用和存量情况：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80ACA" w:rsidRPr="00BA0F88" w:rsidRDefault="00980ACA" w:rsidP="0023258F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980ACA" w:rsidRPr="00BA0F88" w:rsidRDefault="00980ACA" w:rsidP="0023258F">
            <w:pPr>
              <w:widowControl/>
              <w:ind w:firstLineChars="1715" w:firstLine="4132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安全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员（审核签字）：</w:t>
            </w:r>
          </w:p>
          <w:p w:rsidR="00980ACA" w:rsidRPr="00BA0F88" w:rsidRDefault="00980ACA" w:rsidP="0023258F">
            <w:pPr>
              <w:widowControl/>
              <w:ind w:firstLineChars="2150" w:firstLine="5180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年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月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80ACA" w:rsidRPr="00BA0F88" w:rsidTr="0023258F">
        <w:trPr>
          <w:trHeight w:val="1530"/>
          <w:jc w:val="center"/>
        </w:trPr>
        <w:tc>
          <w:tcPr>
            <w:tcW w:w="9099" w:type="dxa"/>
            <w:gridSpan w:val="5"/>
            <w:shd w:val="clear" w:color="auto" w:fill="auto"/>
          </w:tcPr>
          <w:p w:rsidR="00980ACA" w:rsidRPr="00BA0F88" w:rsidRDefault="00980ACA" w:rsidP="0023258F">
            <w:pPr>
              <w:widowControl/>
              <w:ind w:firstLineChars="1250" w:firstLine="262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980ACA" w:rsidRPr="00BA0F88" w:rsidRDefault="00980ACA" w:rsidP="0023258F">
            <w:pPr>
              <w:widowControl/>
              <w:ind w:firstLineChars="1250" w:firstLine="262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980ACA" w:rsidRPr="00BA0F88" w:rsidRDefault="00980ACA" w:rsidP="0023258F">
            <w:pPr>
              <w:widowControl/>
              <w:ind w:firstLineChars="1250" w:firstLine="262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980ACA" w:rsidRPr="00BA0F88" w:rsidRDefault="00980ACA" w:rsidP="0023258F">
            <w:pPr>
              <w:widowControl/>
              <w:ind w:firstLineChars="1600" w:firstLine="3855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实验中心负责人（审核签字）：</w:t>
            </w:r>
          </w:p>
          <w:p w:rsidR="00980ACA" w:rsidRPr="00BA0F88" w:rsidRDefault="00980ACA" w:rsidP="0023258F">
            <w:pPr>
              <w:widowControl/>
              <w:ind w:firstLineChars="2200" w:firstLine="5301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年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月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BA0F8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80ACA" w:rsidRPr="008B4342" w:rsidRDefault="00980ACA" w:rsidP="00980ACA">
      <w:pPr>
        <w:rPr>
          <w:rFonts w:ascii="Times New Roman" w:eastAsia="宋体" w:hAnsi="Times New Roman" w:cs="Times New Roman"/>
        </w:rPr>
      </w:pPr>
      <w:r w:rsidRPr="00BA0F88">
        <w:rPr>
          <w:rFonts w:ascii="Times New Roman" w:eastAsia="宋体" w:hAnsi="Times New Roman" w:cs="Times New Roman"/>
          <w:szCs w:val="21"/>
        </w:rPr>
        <w:t>本表格一式两份，一份购买老师留存，一份由</w:t>
      </w:r>
      <w:r>
        <w:rPr>
          <w:rFonts w:ascii="Times New Roman" w:eastAsia="宋体" w:hAnsi="Times New Roman" w:cs="Times New Roman" w:hint="eastAsia"/>
          <w:szCs w:val="21"/>
        </w:rPr>
        <w:t>安全员</w:t>
      </w:r>
      <w:r w:rsidRPr="00BA0F88">
        <w:rPr>
          <w:rFonts w:ascii="Times New Roman" w:eastAsia="宋体" w:hAnsi="Times New Roman" w:cs="Times New Roman"/>
          <w:szCs w:val="21"/>
        </w:rPr>
        <w:t>存档。</w:t>
      </w:r>
      <w:bookmarkStart w:id="0" w:name="_GoBack"/>
      <w:bookmarkEnd w:id="0"/>
    </w:p>
    <w:p w:rsidR="00893E43" w:rsidRPr="00980ACA" w:rsidRDefault="00893E43"/>
    <w:sectPr w:rsidR="00893E43" w:rsidRPr="00980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31" w:rsidRDefault="00C25931" w:rsidP="00980ACA">
      <w:r>
        <w:separator/>
      </w:r>
    </w:p>
  </w:endnote>
  <w:endnote w:type="continuationSeparator" w:id="0">
    <w:p w:rsidR="00C25931" w:rsidRDefault="00C25931" w:rsidP="0098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31" w:rsidRDefault="00C25931" w:rsidP="00980ACA">
      <w:r>
        <w:separator/>
      </w:r>
    </w:p>
  </w:footnote>
  <w:footnote w:type="continuationSeparator" w:id="0">
    <w:p w:rsidR="00C25931" w:rsidRDefault="00C25931" w:rsidP="00980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6"/>
    <w:rsid w:val="00893E43"/>
    <w:rsid w:val="00924EB6"/>
    <w:rsid w:val="00980ACA"/>
    <w:rsid w:val="00C2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A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2021-05-05T08:32:00Z</dcterms:created>
  <dcterms:modified xsi:type="dcterms:W3CDTF">2021-05-05T08:32:00Z</dcterms:modified>
</cp:coreProperties>
</file>